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8E4" w:rsidRPr="00ED28E4" w:rsidRDefault="00ED28E4" w:rsidP="006A5837">
      <w:pPr>
        <w:pStyle w:val="Normlnweb"/>
        <w:shd w:val="clear" w:color="auto" w:fill="FFFFFF"/>
        <w:spacing w:before="0" w:beforeAutospacing="0" w:after="360" w:afterAutospacing="0"/>
        <w:rPr>
          <w:rStyle w:val="Siln"/>
          <w:rFonts w:ascii="Trebuchet MS" w:hAnsi="Trebuchet MS"/>
          <w:color w:val="3D3D3D"/>
          <w:sz w:val="44"/>
          <w:szCs w:val="44"/>
        </w:rPr>
      </w:pPr>
      <w:r w:rsidRPr="00ED28E4">
        <w:rPr>
          <w:rStyle w:val="Siln"/>
          <w:rFonts w:ascii="Trebuchet MS" w:hAnsi="Trebuchet MS"/>
          <w:color w:val="3D3D3D"/>
          <w:sz w:val="44"/>
          <w:szCs w:val="44"/>
        </w:rPr>
        <w:t>Podzimní soustředění žáků – příprava na mistrovství žákovských výběrů.</w:t>
      </w:r>
      <w:bookmarkStart w:id="0" w:name="_GoBack"/>
      <w:bookmarkEnd w:id="0"/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Účast:</w:t>
      </w:r>
      <w:r>
        <w:rPr>
          <w:rFonts w:ascii="Trebuchet MS" w:hAnsi="Trebuchet MS"/>
          <w:color w:val="3D3D3D"/>
          <w:sz w:val="23"/>
          <w:szCs w:val="23"/>
        </w:rPr>
        <w:t> Všichni žáci od kategorie D/H10 (tedy ti, kteří už běhají bez fáborků).</w:t>
      </w:r>
      <w:r>
        <w:rPr>
          <w:rFonts w:ascii="Trebuchet MS" w:hAnsi="Trebuchet MS"/>
          <w:color w:val="3D3D3D"/>
          <w:sz w:val="23"/>
          <w:szCs w:val="23"/>
        </w:rPr>
        <w:br/>
        <w:t xml:space="preserve">Soustředění je vhodné i pro dorostence, kteří nejedou </w:t>
      </w:r>
      <w:r w:rsidR="00E410E4">
        <w:rPr>
          <w:rFonts w:ascii="Trebuchet MS" w:hAnsi="Trebuchet MS"/>
          <w:color w:val="3D3D3D"/>
          <w:sz w:val="23"/>
          <w:szCs w:val="23"/>
        </w:rPr>
        <w:t>na</w:t>
      </w:r>
      <w:r>
        <w:rPr>
          <w:rFonts w:ascii="Trebuchet MS" w:hAnsi="Trebuchet MS"/>
          <w:color w:val="3D3D3D"/>
          <w:sz w:val="23"/>
          <w:szCs w:val="23"/>
        </w:rPr>
        <w:t xml:space="preserve"> M ČR na klasice.</w:t>
      </w:r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Začátek:</w:t>
      </w:r>
      <w:r>
        <w:rPr>
          <w:rFonts w:ascii="Trebuchet MS" w:hAnsi="Trebuchet MS"/>
          <w:color w:val="3D3D3D"/>
          <w:sz w:val="23"/>
          <w:szCs w:val="23"/>
        </w:rPr>
        <w:t> </w:t>
      </w:r>
      <w:proofErr w:type="gramStart"/>
      <w:r>
        <w:rPr>
          <w:rFonts w:ascii="Trebuchet MS" w:hAnsi="Trebuchet MS"/>
          <w:color w:val="3D3D3D"/>
          <w:sz w:val="23"/>
          <w:szCs w:val="23"/>
        </w:rPr>
        <w:t>Pátek</w:t>
      </w:r>
      <w:proofErr w:type="gramEnd"/>
      <w:r>
        <w:rPr>
          <w:rFonts w:ascii="Trebuchet MS" w:hAnsi="Trebuchet MS"/>
          <w:color w:val="3D3D3D"/>
          <w:sz w:val="23"/>
          <w:szCs w:val="23"/>
        </w:rPr>
        <w:t xml:space="preserve"> 20.9. </w:t>
      </w:r>
      <w:r>
        <w:rPr>
          <w:rStyle w:val="Siln"/>
          <w:rFonts w:ascii="Trebuchet MS" w:hAnsi="Trebuchet MS"/>
          <w:color w:val="FF0000"/>
          <w:sz w:val="23"/>
          <w:szCs w:val="23"/>
        </w:rPr>
        <w:t>16:00 </w:t>
      </w:r>
      <w:r w:rsidR="00EE18F1">
        <w:rPr>
          <w:rFonts w:ascii="Trebuchet MS" w:hAnsi="Trebuchet MS"/>
          <w:color w:val="3D3D3D"/>
          <w:sz w:val="23"/>
          <w:szCs w:val="23"/>
        </w:rPr>
        <w:t>odpoledne</w:t>
      </w:r>
      <w:r>
        <w:rPr>
          <w:rFonts w:ascii="Trebuchet MS" w:hAnsi="Trebuchet MS"/>
          <w:color w:val="FF0000"/>
          <w:sz w:val="23"/>
          <w:szCs w:val="23"/>
        </w:rPr>
        <w:t> </w:t>
      </w:r>
      <w:r>
        <w:rPr>
          <w:rStyle w:val="Siln"/>
          <w:rFonts w:ascii="Trebuchet MS" w:hAnsi="Trebuchet MS"/>
          <w:color w:val="FF0000"/>
          <w:sz w:val="23"/>
          <w:szCs w:val="23"/>
        </w:rPr>
        <w:t>zde:</w:t>
      </w:r>
      <w:r>
        <w:rPr>
          <w:rFonts w:ascii="Trebuchet MS" w:hAnsi="Trebuchet MS"/>
          <w:color w:val="3D3D3D"/>
          <w:sz w:val="23"/>
          <w:szCs w:val="23"/>
        </w:rPr>
        <w:t>  </w:t>
      </w:r>
      <w:hyperlink r:id="rId4" w:history="1">
        <w:r w:rsidR="0062472B" w:rsidRPr="00946B84">
          <w:rPr>
            <w:rStyle w:val="Hypertextovodkaz"/>
            <w:rFonts w:ascii="Trebuchet MS" w:hAnsi="Trebuchet MS"/>
            <w:sz w:val="23"/>
            <w:szCs w:val="23"/>
          </w:rPr>
          <w:t>https://mapy.cz/s/3ybqn</w:t>
        </w:r>
      </w:hyperlink>
      <w:r w:rsidR="0062472B">
        <w:rPr>
          <w:rFonts w:ascii="Trebuchet MS" w:hAnsi="Trebuchet MS"/>
          <w:color w:val="3D3D3D"/>
          <w:sz w:val="23"/>
          <w:szCs w:val="23"/>
        </w:rPr>
        <w:t xml:space="preserve">, </w:t>
      </w:r>
      <w:r w:rsidR="0062472B" w:rsidRPr="0062472B">
        <w:rPr>
          <w:rFonts w:ascii="Trebuchet MS" w:hAnsi="Trebuchet MS"/>
          <w:color w:val="3D3D3D"/>
          <w:sz w:val="23"/>
          <w:szCs w:val="23"/>
        </w:rPr>
        <w:t>50.0550869N, 13.3389339E</w:t>
      </w:r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Konec:</w:t>
      </w:r>
      <w:r>
        <w:rPr>
          <w:rFonts w:ascii="Trebuchet MS" w:hAnsi="Trebuchet MS"/>
          <w:color w:val="3D3D3D"/>
          <w:sz w:val="23"/>
          <w:szCs w:val="23"/>
        </w:rPr>
        <w:t> </w:t>
      </w:r>
      <w:proofErr w:type="gramStart"/>
      <w:r>
        <w:rPr>
          <w:rFonts w:ascii="Trebuchet MS" w:hAnsi="Trebuchet MS"/>
          <w:color w:val="3D3D3D"/>
          <w:sz w:val="23"/>
          <w:szCs w:val="23"/>
        </w:rPr>
        <w:t>Neděle</w:t>
      </w:r>
      <w:proofErr w:type="gramEnd"/>
      <w:r>
        <w:rPr>
          <w:rFonts w:ascii="Trebuchet MS" w:hAnsi="Trebuchet MS"/>
          <w:color w:val="3D3D3D"/>
          <w:sz w:val="23"/>
          <w:szCs w:val="23"/>
        </w:rPr>
        <w:t xml:space="preserve"> </w:t>
      </w:r>
      <w:r w:rsidR="00E410E4">
        <w:rPr>
          <w:rFonts w:ascii="Trebuchet MS" w:hAnsi="Trebuchet MS"/>
          <w:color w:val="3D3D3D"/>
          <w:sz w:val="23"/>
          <w:szCs w:val="23"/>
        </w:rPr>
        <w:t>22.9.</w:t>
      </w:r>
      <w:r>
        <w:rPr>
          <w:rFonts w:ascii="Trebuchet MS" w:hAnsi="Trebuchet MS"/>
          <w:color w:val="3D3D3D"/>
          <w:sz w:val="23"/>
          <w:szCs w:val="23"/>
        </w:rPr>
        <w:t xml:space="preserve"> po </w:t>
      </w:r>
      <w:r w:rsidR="007F0DC8">
        <w:rPr>
          <w:rFonts w:ascii="Trebuchet MS" w:hAnsi="Trebuchet MS"/>
          <w:color w:val="3D3D3D"/>
          <w:sz w:val="23"/>
          <w:szCs w:val="23"/>
        </w:rPr>
        <w:t>dopoledním tréninku</w:t>
      </w:r>
      <w:r>
        <w:rPr>
          <w:rFonts w:ascii="Trebuchet MS" w:hAnsi="Trebuchet MS"/>
          <w:color w:val="3D3D3D"/>
          <w:sz w:val="23"/>
          <w:szCs w:val="23"/>
        </w:rPr>
        <w:t>.</w:t>
      </w:r>
      <w:r w:rsidR="0062472B">
        <w:rPr>
          <w:rFonts w:ascii="Trebuchet MS" w:hAnsi="Trebuchet MS"/>
          <w:color w:val="3D3D3D"/>
          <w:sz w:val="23"/>
          <w:szCs w:val="23"/>
        </w:rPr>
        <w:t xml:space="preserve"> V neděli už jsme bez oběda, zakončení bude hned po tréninku, naobědváte se </w:t>
      </w:r>
      <w:r w:rsidR="00524CDB">
        <w:rPr>
          <w:rFonts w:ascii="Trebuchet MS" w:hAnsi="Trebuchet MS"/>
          <w:color w:val="3D3D3D"/>
          <w:sz w:val="23"/>
          <w:szCs w:val="23"/>
        </w:rPr>
        <w:t>cestou domů</w:t>
      </w:r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Ubytování:</w:t>
      </w:r>
      <w:r>
        <w:rPr>
          <w:rFonts w:ascii="Trebuchet MS" w:hAnsi="Trebuchet MS"/>
          <w:color w:val="3D3D3D"/>
          <w:sz w:val="23"/>
          <w:szCs w:val="23"/>
        </w:rPr>
        <w:t> </w:t>
      </w:r>
      <w:proofErr w:type="spellStart"/>
      <w:r w:rsidR="00E410E4">
        <w:rPr>
          <w:rFonts w:ascii="Trebuchet MS" w:hAnsi="Trebuchet MS"/>
          <w:color w:val="3D3D3D"/>
          <w:sz w:val="23"/>
          <w:szCs w:val="23"/>
        </w:rPr>
        <w:t>Chvojkovský</w:t>
      </w:r>
      <w:proofErr w:type="spellEnd"/>
      <w:r w:rsidR="00E410E4">
        <w:rPr>
          <w:rFonts w:ascii="Trebuchet MS" w:hAnsi="Trebuchet MS"/>
          <w:color w:val="3D3D3D"/>
          <w:sz w:val="23"/>
          <w:szCs w:val="23"/>
        </w:rPr>
        <w:t xml:space="preserve"> mlýn – </w:t>
      </w:r>
      <w:r w:rsidR="007F0DC8">
        <w:rPr>
          <w:rFonts w:ascii="Trebuchet MS" w:hAnsi="Trebuchet MS"/>
          <w:color w:val="3D3D3D"/>
          <w:sz w:val="23"/>
          <w:szCs w:val="23"/>
        </w:rPr>
        <w:t xml:space="preserve">v chatkách </w:t>
      </w:r>
      <w:r w:rsidR="00E410E4">
        <w:rPr>
          <w:rFonts w:ascii="Trebuchet MS" w:hAnsi="Trebuchet MS"/>
          <w:color w:val="3D3D3D"/>
          <w:sz w:val="23"/>
          <w:szCs w:val="23"/>
        </w:rPr>
        <w:t>na postelích</w:t>
      </w:r>
      <w:r>
        <w:rPr>
          <w:rFonts w:ascii="Trebuchet MS" w:hAnsi="Trebuchet MS"/>
          <w:color w:val="3D3D3D"/>
          <w:sz w:val="23"/>
          <w:szCs w:val="23"/>
        </w:rPr>
        <w:t>.</w:t>
      </w:r>
    </w:p>
    <w:p w:rsidR="007F0DC8" w:rsidRDefault="006A5837" w:rsidP="0062472B">
      <w:pPr>
        <w:pStyle w:val="Normlnweb"/>
        <w:shd w:val="clear" w:color="auto" w:fill="FFFFFF"/>
        <w:spacing w:before="0" w:beforeAutospacing="0" w:after="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Strava:</w:t>
      </w:r>
      <w:r w:rsidR="00E410E4">
        <w:rPr>
          <w:rFonts w:ascii="Trebuchet MS" w:hAnsi="Trebuchet MS"/>
          <w:color w:val="3D3D3D"/>
          <w:sz w:val="23"/>
          <w:szCs w:val="23"/>
        </w:rPr>
        <w:t xml:space="preserve"> Společně je zajištěno na ubytování </w:t>
      </w:r>
      <w:proofErr w:type="spellStart"/>
      <w:r w:rsidR="00E410E4">
        <w:rPr>
          <w:rFonts w:ascii="Trebuchet MS" w:hAnsi="Trebuchet MS"/>
          <w:color w:val="3D3D3D"/>
          <w:sz w:val="23"/>
          <w:szCs w:val="23"/>
        </w:rPr>
        <w:t>Chvojkovský</w:t>
      </w:r>
      <w:proofErr w:type="spellEnd"/>
      <w:r w:rsidR="00E410E4">
        <w:rPr>
          <w:rFonts w:ascii="Trebuchet MS" w:hAnsi="Trebuchet MS"/>
          <w:color w:val="3D3D3D"/>
          <w:sz w:val="23"/>
          <w:szCs w:val="23"/>
        </w:rPr>
        <w:t xml:space="preserve"> mlýn</w:t>
      </w:r>
      <w:r>
        <w:rPr>
          <w:rFonts w:ascii="Trebuchet MS" w:hAnsi="Trebuchet MS"/>
          <w:color w:val="3D3D3D"/>
          <w:sz w:val="23"/>
          <w:szCs w:val="23"/>
        </w:rPr>
        <w:t>:</w:t>
      </w:r>
      <w:r>
        <w:rPr>
          <w:rFonts w:ascii="Trebuchet MS" w:hAnsi="Trebuchet MS"/>
          <w:color w:val="3D3D3D"/>
          <w:sz w:val="23"/>
          <w:szCs w:val="23"/>
        </w:rPr>
        <w:br/>
        <w:t xml:space="preserve">- </w:t>
      </w:r>
      <w:r w:rsidR="007F0DC8">
        <w:rPr>
          <w:rFonts w:ascii="Trebuchet MS" w:hAnsi="Trebuchet MS"/>
          <w:color w:val="3D3D3D"/>
          <w:sz w:val="23"/>
          <w:szCs w:val="23"/>
        </w:rPr>
        <w:t>pátek večeře</w:t>
      </w:r>
    </w:p>
    <w:p w:rsidR="007F0DC8" w:rsidRDefault="007F0DC8" w:rsidP="0062472B">
      <w:pPr>
        <w:pStyle w:val="Normlnweb"/>
        <w:shd w:val="clear" w:color="auto" w:fill="FFFFFF"/>
        <w:spacing w:before="0" w:beforeAutospacing="0" w:after="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Fonts w:ascii="Trebuchet MS" w:hAnsi="Trebuchet MS"/>
          <w:color w:val="3D3D3D"/>
          <w:sz w:val="23"/>
          <w:szCs w:val="23"/>
        </w:rPr>
        <w:t>- sobota snídaně, oběd, večeře</w:t>
      </w:r>
    </w:p>
    <w:p w:rsidR="006A5837" w:rsidRDefault="007F0DC8" w:rsidP="0062472B">
      <w:pPr>
        <w:pStyle w:val="Normlnweb"/>
        <w:shd w:val="clear" w:color="auto" w:fill="FFFFFF"/>
        <w:spacing w:before="0" w:beforeAutospacing="0" w:after="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Fonts w:ascii="Trebuchet MS" w:hAnsi="Trebuchet MS"/>
          <w:color w:val="3D3D3D"/>
          <w:sz w:val="23"/>
          <w:szCs w:val="23"/>
        </w:rPr>
        <w:t>- neděle snídaně</w:t>
      </w:r>
      <w:r w:rsidR="006A5837">
        <w:rPr>
          <w:rFonts w:ascii="Trebuchet MS" w:hAnsi="Trebuchet MS"/>
          <w:color w:val="3D3D3D"/>
          <w:sz w:val="23"/>
          <w:szCs w:val="23"/>
        </w:rPr>
        <w:t xml:space="preserve"> </w:t>
      </w:r>
    </w:p>
    <w:p w:rsidR="0062472B" w:rsidRDefault="0062472B" w:rsidP="0062472B">
      <w:pPr>
        <w:pStyle w:val="Normlnweb"/>
        <w:shd w:val="clear" w:color="auto" w:fill="FFFFFF"/>
        <w:spacing w:before="0" w:beforeAutospacing="0" w:after="0" w:afterAutospacing="0"/>
        <w:rPr>
          <w:rFonts w:ascii="Trebuchet MS" w:hAnsi="Trebuchet MS"/>
          <w:color w:val="3D3D3D"/>
          <w:sz w:val="23"/>
          <w:szCs w:val="23"/>
        </w:rPr>
      </w:pPr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000000"/>
          <w:sz w:val="23"/>
          <w:szCs w:val="23"/>
        </w:rPr>
        <w:t>Přihlášky: </w:t>
      </w:r>
      <w:r>
        <w:rPr>
          <w:rFonts w:ascii="Trebuchet MS" w:hAnsi="Trebuchet MS"/>
          <w:color w:val="000000"/>
          <w:sz w:val="23"/>
          <w:szCs w:val="23"/>
        </w:rPr>
        <w:t>Zapisujte </w:t>
      </w:r>
      <w:r>
        <w:rPr>
          <w:rStyle w:val="Siln"/>
          <w:rFonts w:ascii="Trebuchet MS" w:hAnsi="Trebuchet MS"/>
          <w:color w:val="000000"/>
          <w:sz w:val="23"/>
          <w:szCs w:val="23"/>
        </w:rPr>
        <w:t xml:space="preserve">do čtvrtka </w:t>
      </w:r>
      <w:r w:rsidR="00E410E4">
        <w:rPr>
          <w:rStyle w:val="Siln"/>
          <w:rFonts w:ascii="Trebuchet MS" w:hAnsi="Trebuchet MS"/>
          <w:color w:val="000000"/>
          <w:sz w:val="23"/>
          <w:szCs w:val="23"/>
        </w:rPr>
        <w:t>12.9</w:t>
      </w:r>
      <w:r>
        <w:rPr>
          <w:rStyle w:val="Siln"/>
          <w:rFonts w:ascii="Trebuchet MS" w:hAnsi="Trebuchet MS"/>
          <w:color w:val="000000"/>
          <w:sz w:val="23"/>
          <w:szCs w:val="23"/>
        </w:rPr>
        <w:t>. 2019</w:t>
      </w:r>
      <w:r>
        <w:rPr>
          <w:rFonts w:ascii="Trebuchet MS" w:hAnsi="Trebuchet MS"/>
          <w:color w:val="000000"/>
          <w:sz w:val="23"/>
          <w:szCs w:val="23"/>
        </w:rPr>
        <w:t> do</w:t>
      </w:r>
      <w:r>
        <w:rPr>
          <w:rFonts w:ascii="Trebuchet MS" w:hAnsi="Trebuchet MS"/>
          <w:color w:val="FF0000"/>
          <w:sz w:val="23"/>
          <w:szCs w:val="23"/>
        </w:rPr>
        <w:t> </w:t>
      </w:r>
      <w:hyperlink r:id="rId5" w:tgtFrame="_blank" w:history="1">
        <w:r>
          <w:rPr>
            <w:rStyle w:val="Hypertextovodkaz"/>
            <w:rFonts w:ascii="Trebuchet MS" w:hAnsi="Trebuchet MS"/>
            <w:color w:val="0066CC"/>
            <w:sz w:val="23"/>
            <w:szCs w:val="23"/>
          </w:rPr>
          <w:t>tabulky</w:t>
        </w:r>
      </w:hyperlink>
      <w:r>
        <w:rPr>
          <w:rFonts w:ascii="Trebuchet MS" w:hAnsi="Trebuchet MS"/>
          <w:color w:val="000000"/>
          <w:sz w:val="23"/>
          <w:szCs w:val="23"/>
        </w:rPr>
        <w:t>.</w:t>
      </w:r>
      <w:r>
        <w:rPr>
          <w:rFonts w:ascii="Trebuchet MS" w:hAnsi="Trebuchet MS"/>
          <w:color w:val="FF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</w:rPr>
        <w:t>Zamodřete prosím jména těch, kteří na soustředění pojedou.</w:t>
      </w:r>
      <w:r>
        <w:rPr>
          <w:rFonts w:ascii="Trebuchet MS" w:hAnsi="Trebuchet MS"/>
          <w:color w:val="000000"/>
          <w:sz w:val="23"/>
          <w:szCs w:val="23"/>
        </w:rPr>
        <w:br/>
        <w:t>U těch, kteří nepojedou, vymažte celý řádek.</w:t>
      </w:r>
      <w:r>
        <w:rPr>
          <w:rFonts w:ascii="Trebuchet MS" w:hAnsi="Trebuchet MS"/>
          <w:color w:val="000000"/>
          <w:sz w:val="23"/>
          <w:szCs w:val="23"/>
        </w:rPr>
        <w:br/>
        <w:t>Účastníky, kteří v tabulce nejsou předvyplněni, dopište modře.</w:t>
      </w:r>
      <w:r>
        <w:rPr>
          <w:rFonts w:ascii="Trebuchet MS" w:hAnsi="Trebuchet MS"/>
          <w:color w:val="000000"/>
          <w:sz w:val="23"/>
          <w:szCs w:val="23"/>
        </w:rPr>
        <w:br/>
        <w:t>U všech, kteří pojedou, zkontrolujte a upřesněte požadavky na ubytování a stravu, a u dětí dále vyznačte, zda počítáte s účastí na pátečním tréninku (kvůli počtu map).</w:t>
      </w:r>
    </w:p>
    <w:p w:rsidR="006A5837" w:rsidRDefault="00E410E4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16.9</w:t>
      </w:r>
      <w:r w:rsidR="006A5837">
        <w:rPr>
          <w:rFonts w:ascii="Trebuchet MS" w:hAnsi="Trebuchet MS"/>
          <w:color w:val="000000"/>
          <w:sz w:val="23"/>
          <w:szCs w:val="23"/>
        </w:rPr>
        <w:t>. se budou objednávat jídla podle počtů z tabulky. Po tomto termínu změny jenom telefonicky!</w:t>
      </w:r>
    </w:p>
    <w:p w:rsidR="006A5837" w:rsidRPr="0062472B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b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Cena: </w:t>
      </w:r>
      <w:r w:rsidR="0062472B" w:rsidRPr="0062472B">
        <w:rPr>
          <w:rStyle w:val="Siln"/>
          <w:rFonts w:ascii="Trebuchet MS" w:hAnsi="Trebuchet MS"/>
          <w:b w:val="0"/>
          <w:sz w:val="23"/>
          <w:szCs w:val="23"/>
        </w:rPr>
        <w:t>410 – 470,-/den dle věku,</w:t>
      </w:r>
      <w:r w:rsidRPr="0062472B">
        <w:rPr>
          <w:rStyle w:val="Siln"/>
          <w:rFonts w:ascii="Trebuchet MS" w:hAnsi="Trebuchet MS"/>
          <w:b w:val="0"/>
          <w:sz w:val="23"/>
          <w:szCs w:val="23"/>
        </w:rPr>
        <w:t xml:space="preserve"> bude se vybírat až po soustředění společně za celé oddíly.</w:t>
      </w:r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Program:</w:t>
      </w:r>
      <w:r w:rsidR="00E410E4">
        <w:rPr>
          <w:rFonts w:ascii="Trebuchet MS" w:hAnsi="Trebuchet MS"/>
          <w:color w:val="3D3D3D"/>
          <w:sz w:val="23"/>
          <w:szCs w:val="23"/>
        </w:rPr>
        <w:t> 4x mapový trénink na mapě</w:t>
      </w:r>
      <w:r>
        <w:rPr>
          <w:rFonts w:ascii="Trebuchet MS" w:hAnsi="Trebuchet MS"/>
          <w:color w:val="3D3D3D"/>
          <w:sz w:val="23"/>
          <w:szCs w:val="23"/>
        </w:rPr>
        <w:t xml:space="preserve">, pátek a sobota večer - rozbory postupů, teoretická příprava na </w:t>
      </w:r>
      <w:r w:rsidR="00E410E4">
        <w:rPr>
          <w:rFonts w:ascii="Trebuchet MS" w:hAnsi="Trebuchet MS"/>
          <w:color w:val="3D3D3D"/>
          <w:sz w:val="23"/>
          <w:szCs w:val="23"/>
        </w:rPr>
        <w:t>štafety a družstva</w:t>
      </w:r>
      <w:r>
        <w:rPr>
          <w:rFonts w:ascii="Trebuchet MS" w:hAnsi="Trebuchet MS"/>
          <w:color w:val="3D3D3D"/>
          <w:sz w:val="23"/>
          <w:szCs w:val="23"/>
        </w:rPr>
        <w:t>.</w:t>
      </w:r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Doprava:</w:t>
      </w:r>
      <w:r>
        <w:rPr>
          <w:rFonts w:ascii="Trebuchet MS" w:hAnsi="Trebuchet MS"/>
          <w:color w:val="3D3D3D"/>
          <w:sz w:val="23"/>
          <w:szCs w:val="23"/>
        </w:rPr>
        <w:t> Zajišťují si zúčastněné kluby individuálně, včetně dopravy z ubytování na jednotlivé tréninky.</w:t>
      </w:r>
    </w:p>
    <w:p w:rsidR="006A5837" w:rsidRDefault="006A5837" w:rsidP="006A5837">
      <w:pPr>
        <w:pStyle w:val="Normlnweb"/>
        <w:shd w:val="clear" w:color="auto" w:fill="FFFFFF"/>
        <w:spacing w:before="0" w:beforeAutospacing="0" w:after="360" w:afterAutospacing="0"/>
        <w:rPr>
          <w:rFonts w:ascii="Trebuchet MS" w:hAnsi="Trebuchet MS"/>
          <w:color w:val="3D3D3D"/>
          <w:sz w:val="23"/>
          <w:szCs w:val="23"/>
        </w:rPr>
      </w:pPr>
      <w:r>
        <w:rPr>
          <w:rStyle w:val="Siln"/>
          <w:rFonts w:ascii="Trebuchet MS" w:hAnsi="Trebuchet MS"/>
          <w:color w:val="3D3D3D"/>
          <w:sz w:val="23"/>
          <w:szCs w:val="23"/>
        </w:rPr>
        <w:t>S sebou:</w:t>
      </w:r>
      <w:r>
        <w:rPr>
          <w:rFonts w:ascii="Trebuchet MS" w:hAnsi="Trebuchet MS"/>
          <w:color w:val="3D3D3D"/>
          <w:sz w:val="23"/>
          <w:szCs w:val="23"/>
        </w:rPr>
        <w:t> </w:t>
      </w:r>
      <w:r w:rsidR="00E410E4">
        <w:rPr>
          <w:rFonts w:ascii="Trebuchet MS" w:hAnsi="Trebuchet MS"/>
          <w:color w:val="3D3D3D"/>
          <w:sz w:val="23"/>
          <w:szCs w:val="23"/>
        </w:rPr>
        <w:t>B</w:t>
      </w:r>
      <w:r>
        <w:rPr>
          <w:rFonts w:ascii="Trebuchet MS" w:hAnsi="Trebuchet MS"/>
          <w:color w:val="3D3D3D"/>
          <w:sz w:val="23"/>
          <w:szCs w:val="23"/>
        </w:rPr>
        <w:t xml:space="preserve">oty a oblečení na běhání v lese, čip, buzolu, </w:t>
      </w:r>
      <w:proofErr w:type="spellStart"/>
      <w:r>
        <w:rPr>
          <w:rFonts w:ascii="Trebuchet MS" w:hAnsi="Trebuchet MS"/>
          <w:color w:val="3D3D3D"/>
          <w:sz w:val="23"/>
          <w:szCs w:val="23"/>
        </w:rPr>
        <w:t>mapník</w:t>
      </w:r>
      <w:proofErr w:type="spellEnd"/>
      <w:r>
        <w:rPr>
          <w:rFonts w:ascii="Trebuchet MS" w:hAnsi="Trebuchet MS"/>
          <w:color w:val="3D3D3D"/>
          <w:sz w:val="23"/>
          <w:szCs w:val="23"/>
        </w:rPr>
        <w:t>, láhev na pití, věci na převlečení a přezutí po tréninku, přezůvky na ubytování, </w:t>
      </w:r>
      <w:r>
        <w:rPr>
          <w:rFonts w:ascii="Trebuchet MS" w:hAnsi="Trebuchet MS"/>
          <w:color w:val="000000"/>
          <w:sz w:val="23"/>
          <w:szCs w:val="23"/>
        </w:rPr>
        <w:t>psací potřeby (tenký červený fix na kreslení postu</w:t>
      </w:r>
      <w:r w:rsidR="0062472B">
        <w:rPr>
          <w:rFonts w:ascii="Trebuchet MS" w:hAnsi="Trebuchet MS"/>
          <w:color w:val="000000"/>
          <w:sz w:val="23"/>
          <w:szCs w:val="23"/>
        </w:rPr>
        <w:t>pů, pastelky na kreslení mapy)</w:t>
      </w:r>
    </w:p>
    <w:p w:rsidR="001964EE" w:rsidRDefault="001964EE"/>
    <w:sectPr w:rsidR="0019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37"/>
    <w:rsid w:val="001964EE"/>
    <w:rsid w:val="004C37CC"/>
    <w:rsid w:val="00524CDB"/>
    <w:rsid w:val="0062472B"/>
    <w:rsid w:val="006A5837"/>
    <w:rsid w:val="007F0DC8"/>
    <w:rsid w:val="00E410E4"/>
    <w:rsid w:val="00ED28E4"/>
    <w:rsid w:val="00E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2BD5"/>
  <w15:chartTrackingRefBased/>
  <w15:docId w15:val="{0B69F4B0-437A-4E6E-A277-5EBE0D4D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583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A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LGsK8AmYhgH61pUuU_og9Ue1sANDNYCZYs6fd-7Hqo0/edit?usp=sharing" TargetMode="External"/><Relationship Id="rId4" Type="http://schemas.openxmlformats.org/officeDocument/2006/relationships/hyperlink" Target="https://mapy.cz/s/3ybq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</dc:creator>
  <cp:keywords/>
  <dc:description/>
  <cp:lastModifiedBy>raska</cp:lastModifiedBy>
  <cp:revision>2</cp:revision>
  <dcterms:created xsi:type="dcterms:W3CDTF">2019-08-25T17:03:00Z</dcterms:created>
  <dcterms:modified xsi:type="dcterms:W3CDTF">2019-08-25T17:03:00Z</dcterms:modified>
</cp:coreProperties>
</file>